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1E30" w:rsidRDefault="00F130E0">
      <w:pPr>
        <w:tabs>
          <w:tab w:val="left" w:pos="6915"/>
        </w:tabs>
        <w:rPr>
          <w:rFonts w:ascii="BIZ UDP新丸ゴ Heavy" w:eastAsia="BIZ UDP新丸ゴ Heavy" w:hAnsi="BIZ UDP新丸ゴ Heavy" w:cstheme="minorBidi"/>
          <w:sz w:val="16"/>
          <w:szCs w:val="16"/>
        </w:rPr>
      </w:pPr>
      <w:r>
        <w:rPr>
          <w:rFonts w:ascii="BIZ UDP新丸ゴ Heavy" w:eastAsia="BIZ UDP新丸ゴ Heavy" w:hAnsi="BIZ UDP新丸ゴ Heavy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20782</wp:posOffset>
            </wp:positionV>
            <wp:extent cx="658084" cy="609600"/>
            <wp:effectExtent l="0" t="0" r="0" b="0"/>
            <wp:wrapNone/>
            <wp:docPr id="13" name="図 13" descr="http://2.bp.blogspot.com/-I8xMMfrLBLI/UfIJW8ZUhcI/AAAAAAAAWh8/Ioifljyhtr0/s800/season4_fu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http://2.bp.blogspot.com/-I8xMMfrLBLI/UfIJW8ZUhcI/AAAAAAAAWh8/Ioifljyhtr0/s800/season4_fuyu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084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1918335</wp:posOffset>
            </wp:positionH>
            <wp:positionV relativeFrom="paragraph">
              <wp:posOffset>6927</wp:posOffset>
            </wp:positionV>
            <wp:extent cx="874145" cy="877397"/>
            <wp:effectExtent l="0" t="0" r="2540" b="0"/>
            <wp:wrapSquare wrapText="bothSides"/>
            <wp:docPr id="25" name="図 25" descr="クリスマスリー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クリスマスリースのイラスト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" t="1778" r="4889" b="4445"/>
                    <a:stretch>
                      <a:fillRect/>
                    </a:stretch>
                  </pic:blipFill>
                  <pic:spPr>
                    <a:xfrm>
                      <a:off x="0" y="0"/>
                      <a:ext cx="874145" cy="87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6E1">
        <w:rPr>
          <w:rFonts w:ascii="BIZ UDP新丸ゴ Heavy" w:eastAsia="BIZ UDP新丸ゴ Heavy" w:hAnsi="BIZ UDP新丸ゴ Heavy" w:cstheme="minorBidi" w:hint="eastAsia"/>
          <w:sz w:val="28"/>
          <w:szCs w:val="28"/>
        </w:rPr>
        <w:t>生駒市立桜ヶ丘小学校</w:t>
      </w:r>
      <w:r>
        <w:rPr>
          <w:rFonts w:ascii="BIZ UDP新丸ゴ Heavy" w:eastAsia="BIZ UDP新丸ゴ Heavy" w:hAnsi="BIZ UDP新丸ゴ Heavy" w:cstheme="minorBidi" w:hint="eastAsia"/>
          <w:sz w:val="28"/>
          <w:szCs w:val="28"/>
        </w:rPr>
        <w:t xml:space="preserve">　　　　　　　　　</w:t>
      </w:r>
      <w:r w:rsidR="002F2849">
        <w:rPr>
          <w:rFonts w:ascii="BIZ UDP新丸ゴ Heavy" w:eastAsia="BIZ UDP新丸ゴ Heavy" w:hAnsi="BIZ UDP新丸ゴ Heavy" w:cstheme="minorBidi" w:hint="eastAsia"/>
          <w:sz w:val="28"/>
          <w:szCs w:val="28"/>
        </w:rPr>
        <w:t xml:space="preserve">　　　　　　</w:t>
      </w:r>
      <w:r>
        <w:rPr>
          <w:rFonts w:ascii="BIZ UDP新丸ゴ Heavy" w:eastAsia="BIZ UDP新丸ゴ Heavy" w:hAnsi="BIZ UDP新丸ゴ Heavy" w:cstheme="minorBidi" w:hint="eastAsia"/>
          <w:sz w:val="26"/>
          <w:szCs w:val="26"/>
        </w:rPr>
        <w:t xml:space="preserve">令和４年１２月　</w:t>
      </w:r>
      <w:r w:rsidR="002F2849">
        <w:rPr>
          <w:rFonts w:ascii="BIZ UDP新丸ゴ Heavy" w:eastAsia="BIZ UDP新丸ゴ Heavy" w:hAnsi="BIZ UDP新丸ゴ Heavy" w:cstheme="minorBidi" w:hint="eastAsia"/>
          <w:sz w:val="26"/>
          <w:szCs w:val="26"/>
        </w:rPr>
        <w:t xml:space="preserve">　　</w:t>
      </w:r>
      <w:r>
        <w:rPr>
          <w:rFonts w:ascii="BIZ UDP新丸ゴ Heavy" w:eastAsia="BIZ UDP新丸ゴ Heavy" w:hAnsi="BIZ UDP新丸ゴ Heavy" w:cstheme="minorBidi" w:hint="eastAsia"/>
          <w:sz w:val="26"/>
          <w:szCs w:val="26"/>
        </w:rPr>
        <w:t xml:space="preserve">ＮＯ.２３　　　　</w:t>
      </w:r>
      <w:r w:rsidR="002F2849">
        <w:rPr>
          <w:rFonts w:ascii="BIZ UDP新丸ゴ Heavy" w:eastAsia="BIZ UDP新丸ゴ Heavy" w:hAnsi="BIZ UDP新丸ゴ Heavy" w:cstheme="minorBidi" w:hint="eastAsia"/>
          <w:sz w:val="26"/>
          <w:szCs w:val="26"/>
        </w:rPr>
        <w:t xml:space="preserve">　　　</w:t>
      </w:r>
      <w:r>
        <w:rPr>
          <w:rFonts w:ascii="BIZ UDP新丸ゴ Heavy" w:eastAsia="BIZ UDP新丸ゴ Heavy" w:hAnsi="BIZ UDP新丸ゴ Heavy" w:cstheme="minorBidi" w:hint="eastAsia"/>
          <w:sz w:val="26"/>
          <w:szCs w:val="26"/>
        </w:rPr>
        <w:t>号</w:t>
      </w:r>
    </w:p>
    <w:p w:rsidR="00EB1E30" w:rsidRPr="00F130E0" w:rsidRDefault="00694C31" w:rsidP="00F130E0">
      <w:pPr>
        <w:rPr>
          <w:rFonts w:ascii="BIZ UDP新丸ゴ Heavy" w:eastAsia="BIZ UDP新丸ゴ Heavy" w:hAnsi="BIZ UDP新丸ゴ Heavy" w:cstheme="minorBidi"/>
          <w:sz w:val="48"/>
          <w:szCs w:val="48"/>
        </w:rPr>
      </w:pPr>
      <w:bookmarkStart w:id="0" w:name="_GoBack"/>
      <w:r w:rsidRPr="00694C31">
        <w:rPr>
          <w:rFonts w:ascii="BIZ UDP新丸ゴ" w:eastAsia="BIZ UDP新丸ゴ" w:hAnsi="BIZ UDP新丸ゴ"/>
          <w:noProof/>
          <w:sz w:val="24"/>
        </w:rPr>
        <w:drawing>
          <wp:anchor distT="0" distB="0" distL="114300" distR="114300" simplePos="0" relativeHeight="251698176" behindDoc="0" locked="0" layoutInCell="1" allowOverlap="1" wp14:anchorId="5655A6E6" wp14:editId="2EF0AAB6">
            <wp:simplePos x="0" y="0"/>
            <wp:positionH relativeFrom="margin">
              <wp:posOffset>4441190</wp:posOffset>
            </wp:positionH>
            <wp:positionV relativeFrom="paragraph">
              <wp:posOffset>236220</wp:posOffset>
            </wp:positionV>
            <wp:extent cx="2214245" cy="1607820"/>
            <wp:effectExtent l="0" t="0" r="0" b="0"/>
            <wp:wrapSquare wrapText="bothSides"/>
            <wp:docPr id="15" name="図 15" descr="E:\DCIM\100NIKON\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NIKON\IMG_1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424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434340</wp:posOffset>
            </wp:positionV>
            <wp:extent cx="4472940" cy="335280"/>
            <wp:effectExtent l="0" t="0" r="3810" b="0"/>
            <wp:wrapNone/>
            <wp:docPr id="17" name="図 17" descr="クリスマスのライン素材（クリスマスの玉飾り）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クリスマスのライン素材（クリスマスの玉飾り）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4971"/>
                    <a:stretch/>
                  </pic:blipFill>
                  <pic:spPr bwMode="auto">
                    <a:xfrm>
                      <a:off x="0" y="0"/>
                      <a:ext cx="447294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6E1">
        <w:rPr>
          <w:rFonts w:ascii="BIZ UDP新丸ゴ Heavy" w:eastAsia="BIZ UDP新丸ゴ Heavy" w:hAnsi="BIZ UDP新丸ゴ Heavy" w:cstheme="minorBidi" w:hint="eastAsia"/>
          <w:sz w:val="48"/>
          <w:szCs w:val="48"/>
        </w:rPr>
        <w:t>図書室だより</w:t>
      </w:r>
    </w:p>
    <w:p w:rsidR="00EB1E30" w:rsidRDefault="00EB1E30">
      <w:pPr>
        <w:rPr>
          <w:rFonts w:ascii="BIZ UDP新丸ゴ Heavy" w:eastAsia="BIZ UDP新丸ゴ Heavy" w:hAnsi="BIZ UDP新丸ゴ Heavy" w:cstheme="minorBidi"/>
          <w:sz w:val="16"/>
          <w:szCs w:val="16"/>
        </w:rPr>
      </w:pPr>
    </w:p>
    <w:p w:rsidR="00B81B63" w:rsidRDefault="00B81B63" w:rsidP="00B81B63">
      <w:pPr>
        <w:rPr>
          <w:rFonts w:ascii="BIZ UDP新丸ゴ Heavy" w:eastAsia="BIZ UDP新丸ゴ Heavy" w:hAnsi="BIZ UDP新丸ゴ Heavy"/>
          <w:b/>
          <w:sz w:val="28"/>
          <w:szCs w:val="28"/>
        </w:rPr>
      </w:pPr>
      <w:r>
        <w:rPr>
          <w:rFonts w:ascii="BIZ UDP新丸ゴ Heavy" w:eastAsia="BIZ UDP新丸ゴ Heavy" w:hAnsi="BIZ UDP新丸ゴ Heavy" w:hint="eastAsia"/>
          <w:b/>
          <w:sz w:val="28"/>
          <w:szCs w:val="28"/>
        </w:rPr>
        <w:t>◆読書キャンペーン</w:t>
      </w:r>
    </w:p>
    <w:p w:rsidR="00B81B63" w:rsidRDefault="00B81B63" w:rsidP="00B81B63">
      <w:pPr>
        <w:ind w:firstLineChars="100" w:firstLine="260"/>
        <w:rPr>
          <w:rFonts w:ascii="BIZ UDP新丸ゴ" w:eastAsia="BIZ UDP新丸ゴ" w:hAnsi="BIZ UDP新丸ゴ"/>
          <w:sz w:val="26"/>
          <w:szCs w:val="26"/>
        </w:rPr>
      </w:pPr>
      <w:r>
        <w:rPr>
          <w:rFonts w:ascii="BIZ UDP新丸ゴ" w:eastAsia="BIZ UDP新丸ゴ" w:hAnsi="BIZ UDP新丸ゴ" w:hint="eastAsia"/>
          <w:sz w:val="26"/>
          <w:szCs w:val="26"/>
        </w:rPr>
        <w:t>全校児童の本の紹介カードで、きれいな紅葉の読書の木が</w:t>
      </w:r>
    </w:p>
    <w:p w:rsidR="00B81B63" w:rsidRDefault="00B81B63" w:rsidP="00B81B63">
      <w:pPr>
        <w:ind w:firstLineChars="100" w:firstLine="281"/>
        <w:rPr>
          <w:rFonts w:ascii="BIZ UDP新丸ゴ" w:eastAsia="BIZ UDP新丸ゴ" w:hAnsi="BIZ UDP新丸ゴ"/>
          <w:b/>
          <w:sz w:val="28"/>
          <w:szCs w:val="28"/>
        </w:rPr>
      </w:pPr>
      <w:r>
        <w:rPr>
          <w:rFonts w:ascii="BIZ UDP新丸ゴ" w:eastAsia="BIZ UDP新丸ゴ" w:hAnsi="BIZ UDP新丸ゴ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-13913</wp:posOffset>
            </wp:positionH>
            <wp:positionV relativeFrom="paragraph">
              <wp:posOffset>34348</wp:posOffset>
            </wp:positionV>
            <wp:extent cx="1728470" cy="1294765"/>
            <wp:effectExtent l="0" t="0" r="5080" b="635"/>
            <wp:wrapSquare wrapText="bothSides"/>
            <wp:docPr id="6" name="図 6" descr="E:\DCIM\100NIKON\DSCN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E:\DCIM\100NIKON\DSCN6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847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新丸ゴ" w:eastAsia="BIZ UDP新丸ゴ" w:hAnsi="BIZ UDP新丸ゴ" w:hint="eastAsia"/>
          <w:sz w:val="26"/>
          <w:szCs w:val="26"/>
        </w:rPr>
        <w:t>完成しました。</w:t>
      </w:r>
    </w:p>
    <w:p w:rsidR="00EB1E30" w:rsidRDefault="009656E1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BIZ UDP新丸ゴ" w:eastAsia="BIZ UDP新丸ゴ" w:hAnsi="BIZ UDP新丸ゴ" w:hint="eastAsia"/>
          <w:b/>
          <w:sz w:val="28"/>
          <w:szCs w:val="28"/>
        </w:rPr>
        <w:t>◆１日図書委員〈読書週間〉</w:t>
      </w:r>
    </w:p>
    <w:p w:rsidR="00EB1E30" w:rsidRDefault="009656E1" w:rsidP="00B81B63">
      <w:pPr>
        <w:ind w:firstLineChars="100" w:firstLine="260"/>
        <w:rPr>
          <w:rFonts w:ascii="BIZ UDP新丸ゴ" w:eastAsia="BIZ UDP新丸ゴ" w:hAnsi="BIZ UDP新丸ゴ"/>
          <w:sz w:val="26"/>
          <w:szCs w:val="26"/>
        </w:rPr>
      </w:pPr>
      <w:r>
        <w:rPr>
          <w:rFonts w:ascii="BIZ UDP新丸ゴ" w:eastAsia="BIZ UDP新丸ゴ" w:hAnsi="BIZ UDP新丸ゴ" w:hint="eastAsia"/>
          <w:sz w:val="26"/>
          <w:szCs w:val="26"/>
        </w:rPr>
        <w:t>読書週間のイベントの１つに、図書委員のお仕事体験がありました。</w:t>
      </w:r>
    </w:p>
    <w:p w:rsidR="00B81B63" w:rsidRDefault="00B81B63">
      <w:pPr>
        <w:rPr>
          <w:rFonts w:ascii="BIZ UDP新丸ゴ" w:eastAsia="BIZ UDP新丸ゴ" w:hAnsi="BIZ UDP新丸ゴ"/>
          <w:sz w:val="26"/>
          <w:szCs w:val="26"/>
        </w:rPr>
      </w:pPr>
      <w:r>
        <w:rPr>
          <w:rFonts w:ascii="BIZ UDP新丸ゴ" w:eastAsia="BIZ UDP新丸ゴ" w:hAnsi="BIZ UDP新丸ゴ" w:hint="eastAsia"/>
          <w:sz w:val="26"/>
          <w:szCs w:val="26"/>
        </w:rPr>
        <w:t>休み時間にカウンターで、パソコンを使って本を返す・借りるという</w:t>
      </w:r>
    </w:p>
    <w:p w:rsidR="00B81B63" w:rsidRDefault="00783682">
      <w:pPr>
        <w:rPr>
          <w:rFonts w:ascii="BIZ UDP新丸ゴ" w:eastAsia="BIZ UDP新丸ゴ" w:hAnsi="BIZ UDP新丸ゴ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89478</wp:posOffset>
            </wp:positionV>
            <wp:extent cx="1177290" cy="1496060"/>
            <wp:effectExtent l="0" t="0" r="3810" b="8890"/>
            <wp:wrapSquare wrapText="bothSides"/>
            <wp:docPr id="1" name="図 1" descr="https://encrypted-tbn2.gstatic.com/images?q=tbn:ANd9GcRnMY1072onaAVgFQI95rp3qsA2wahWKSfTDIMhwQXUiuYzR_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RnMY1072onaAVgFQI95rp3qsA2wahWKSfTDIMhwQXUiuYzR_W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6E1">
        <w:rPr>
          <w:rFonts w:ascii="BIZ UDP新丸ゴ" w:eastAsia="BIZ UDP新丸ゴ" w:hAnsi="BIZ UDP新丸ゴ" w:hint="eastAsia"/>
          <w:sz w:val="26"/>
          <w:szCs w:val="26"/>
        </w:rPr>
        <w:t>仕事をしました。</w:t>
      </w:r>
    </w:p>
    <w:p w:rsidR="00EB1E30" w:rsidRPr="00B81B63" w:rsidRDefault="00783682">
      <w:pPr>
        <w:rPr>
          <w:rFonts w:ascii="BIZ UDP新丸ゴ" w:eastAsia="BIZ UDP新丸ゴ" w:hAnsi="BIZ UDP新丸ゴ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4482638</wp:posOffset>
            </wp:positionH>
            <wp:positionV relativeFrom="paragraph">
              <wp:posOffset>61768</wp:posOffset>
            </wp:positionV>
            <wp:extent cx="982980" cy="1278255"/>
            <wp:effectExtent l="0" t="0" r="7620" b="0"/>
            <wp:wrapSquare wrapText="bothSides"/>
            <wp:docPr id="8" name="図 8" descr="サッカク探偵団(3) なぞの影ぼう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サッカク探偵団(3) なぞの影ぼうし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6E1">
        <w:rPr>
          <w:rFonts w:ascii="BIZ UDP新丸ゴ" w:eastAsia="BIZ UDP新丸ゴ" w:hAnsi="BIZ UDP新丸ゴ" w:hint="eastAsia"/>
          <w:b/>
          <w:sz w:val="28"/>
          <w:szCs w:val="28"/>
        </w:rPr>
        <w:t>◆新しい本が入りました</w:t>
      </w:r>
      <w:r w:rsidR="009656E1">
        <w:rPr>
          <w:rFonts w:ascii="BIZ UDP新丸ゴ" w:eastAsia="BIZ UDP新丸ゴ" w:hAnsi="BIZ UDP新丸ゴ" w:hint="eastAsia"/>
          <w:b/>
          <w:sz w:val="32"/>
          <w:szCs w:val="32"/>
        </w:rPr>
        <w:t>。</w:t>
      </w:r>
    </w:p>
    <w:p w:rsidR="00EB1E30" w:rsidRDefault="009656E1">
      <w:pPr>
        <w:ind w:firstLineChars="50" w:firstLine="130"/>
        <w:rPr>
          <w:rFonts w:ascii="BIZ UDP新丸ゴ" w:eastAsia="BIZ UDP新丸ゴ" w:hAnsi="BIZ UDP新丸ゴ"/>
          <w:sz w:val="26"/>
          <w:szCs w:val="26"/>
        </w:rPr>
      </w:pPr>
      <w:r>
        <w:rPr>
          <w:rFonts w:ascii="BIZ UDP新丸ゴ" w:eastAsia="BIZ UDP新丸ゴ" w:hAnsi="BIZ UDP新丸ゴ" w:hint="eastAsia"/>
          <w:sz w:val="26"/>
          <w:szCs w:val="26"/>
        </w:rPr>
        <w:t>今年もＰＴＡ費で約250冊の本を購入させていただきました。</w:t>
      </w:r>
    </w:p>
    <w:p w:rsidR="00EB1E30" w:rsidRDefault="004176F7">
      <w:pPr>
        <w:rPr>
          <w:rFonts w:ascii="BIZ UDP新丸ゴ" w:eastAsia="BIZ UDP新丸ゴ" w:hAnsi="BIZ UDP新丸ゴ"/>
          <w:sz w:val="26"/>
          <w:szCs w:val="26"/>
        </w:rPr>
      </w:pPr>
      <w:r w:rsidRPr="004176F7">
        <w:rPr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3174076</wp:posOffset>
            </wp:positionH>
            <wp:positionV relativeFrom="paragraph">
              <wp:posOffset>89477</wp:posOffset>
            </wp:positionV>
            <wp:extent cx="1304925" cy="1205230"/>
            <wp:effectExtent l="0" t="0" r="9525" b="0"/>
            <wp:wrapSquare wrapText="bothSides"/>
            <wp:docPr id="18" name="図 18" descr="みんなで学ぼう17のゴール　イラストブックSD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みんなで学ぼう17のゴール　イラストブックSDG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6E1">
        <w:rPr>
          <w:rFonts w:ascii="BIZ UDP新丸ゴ" w:eastAsia="BIZ UDP新丸ゴ" w:hAnsi="BIZ UDP新丸ゴ" w:hint="eastAsia"/>
          <w:sz w:val="26"/>
          <w:szCs w:val="26"/>
        </w:rPr>
        <w:t>ありがとうございました。</w:t>
      </w:r>
    </w:p>
    <w:p w:rsidR="00EB1E30" w:rsidRPr="004176F7" w:rsidRDefault="009656E1" w:rsidP="00783682">
      <w:pPr>
        <w:ind w:firstLineChars="200" w:firstLine="440"/>
        <w:rPr>
          <w:rFonts w:ascii="BIZ UDP新丸ゴ" w:eastAsia="BIZ UDP新丸ゴ" w:hAnsi="BIZ UDP新丸ゴ"/>
          <w:sz w:val="22"/>
          <w:szCs w:val="22"/>
        </w:rPr>
      </w:pPr>
      <w:r w:rsidRPr="004176F7">
        <w:rPr>
          <w:rFonts w:ascii="BIZ UDP新丸ゴ" w:eastAsia="BIZ UDP新丸ゴ" w:hAnsi="BIZ UDP新丸ゴ" w:hint="eastAsia"/>
          <w:sz w:val="22"/>
          <w:szCs w:val="22"/>
        </w:rPr>
        <w:t>「だれかのプレゼント」谷口智則</w:t>
      </w:r>
      <w:r w:rsidR="00EE5AEC" w:rsidRPr="004176F7">
        <w:rPr>
          <w:rFonts w:ascii="BIZ UDP新丸ゴ" w:eastAsia="BIZ UDP新丸ゴ" w:hAnsi="BIZ UDP新丸ゴ" w:hint="eastAsia"/>
          <w:sz w:val="22"/>
          <w:szCs w:val="22"/>
        </w:rPr>
        <w:t xml:space="preserve">　文溪堂</w:t>
      </w:r>
    </w:p>
    <w:p w:rsidR="00EB1E30" w:rsidRPr="004176F7" w:rsidRDefault="009656E1" w:rsidP="00783682">
      <w:pPr>
        <w:ind w:firstLineChars="200" w:firstLine="440"/>
        <w:rPr>
          <w:rFonts w:ascii="BIZ UDP新丸ゴ" w:eastAsia="BIZ UDP新丸ゴ" w:hAnsi="BIZ UDP新丸ゴ"/>
          <w:sz w:val="22"/>
          <w:szCs w:val="22"/>
        </w:rPr>
      </w:pPr>
      <w:r w:rsidRPr="004176F7">
        <w:rPr>
          <w:rFonts w:ascii="BIZ UDP新丸ゴ" w:eastAsia="BIZ UDP新丸ゴ" w:hAnsi="BIZ UDP新丸ゴ" w:hint="eastAsia"/>
          <w:sz w:val="22"/>
          <w:szCs w:val="22"/>
        </w:rPr>
        <w:t>「チャレンジミッケ！」</w:t>
      </w:r>
    </w:p>
    <w:p w:rsidR="00453836" w:rsidRPr="004176F7" w:rsidRDefault="004176F7" w:rsidP="00783682">
      <w:pPr>
        <w:ind w:firstLineChars="200" w:firstLine="440"/>
        <w:rPr>
          <w:rFonts w:ascii="BIZ UDP新丸ゴ" w:eastAsia="BIZ UDP新丸ゴ" w:hAnsi="BIZ UDP新丸ゴ"/>
          <w:sz w:val="22"/>
          <w:szCs w:val="22"/>
        </w:rPr>
      </w:pPr>
      <w:r w:rsidRPr="004176F7">
        <w:rPr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4519930</wp:posOffset>
            </wp:positionH>
            <wp:positionV relativeFrom="paragraph">
              <wp:posOffset>6350</wp:posOffset>
            </wp:positionV>
            <wp:extent cx="1029335" cy="1149350"/>
            <wp:effectExtent l="0" t="0" r="0" b="0"/>
            <wp:wrapSquare wrapText="bothSides"/>
            <wp:docPr id="12" name="図 12" descr="https://hon.gakken.jp/img/books/352x452/405501368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on.gakken.jp/img/books/352x452/405501368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682" w:rsidRPr="004176F7">
        <w:rPr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5581534</wp:posOffset>
            </wp:positionH>
            <wp:positionV relativeFrom="paragraph">
              <wp:posOffset>6350</wp:posOffset>
            </wp:positionV>
            <wp:extent cx="1029335" cy="1163320"/>
            <wp:effectExtent l="0" t="0" r="0" b="0"/>
            <wp:wrapSquare wrapText="bothSides"/>
            <wp:docPr id="9" name="図 9" descr="大ピンチずか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大ピンチずかん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6E1" w:rsidRPr="004176F7">
        <w:rPr>
          <w:rFonts w:ascii="BIZ UDP新丸ゴ" w:eastAsia="BIZ UDP新丸ゴ" w:hAnsi="BIZ UDP新丸ゴ" w:hint="eastAsia"/>
          <w:sz w:val="22"/>
          <w:szCs w:val="22"/>
        </w:rPr>
        <w:t>「サッカク探偵団」</w:t>
      </w:r>
      <w:r w:rsidR="00453836" w:rsidRPr="004176F7">
        <w:rPr>
          <w:rFonts w:ascii="BIZ UDP新丸ゴ" w:eastAsia="BIZ UDP新丸ゴ" w:hAnsi="BIZ UDP新丸ゴ" w:hint="eastAsia"/>
          <w:sz w:val="22"/>
          <w:szCs w:val="22"/>
        </w:rPr>
        <w:t>藤江じゅん　角川書店</w:t>
      </w:r>
    </w:p>
    <w:p w:rsidR="00453836" w:rsidRPr="004176F7" w:rsidRDefault="009656E1" w:rsidP="00783682">
      <w:pPr>
        <w:ind w:firstLineChars="200" w:firstLine="440"/>
        <w:rPr>
          <w:rFonts w:ascii="BIZ UDP新丸ゴ" w:eastAsia="BIZ UDP新丸ゴ" w:hAnsi="BIZ UDP新丸ゴ"/>
          <w:sz w:val="22"/>
          <w:szCs w:val="22"/>
        </w:rPr>
      </w:pPr>
      <w:r w:rsidRPr="004176F7">
        <w:rPr>
          <w:rFonts w:ascii="BIZ UDP新丸ゴ" w:eastAsia="BIZ UDP新丸ゴ" w:hAnsi="BIZ UDP新丸ゴ" w:hint="eastAsia"/>
          <w:sz w:val="22"/>
          <w:szCs w:val="22"/>
        </w:rPr>
        <w:t>「大ピンチずかん」</w:t>
      </w:r>
      <w:r w:rsidR="00453836" w:rsidRPr="004176F7">
        <w:rPr>
          <w:rFonts w:ascii="BIZ UDP新丸ゴ" w:eastAsia="BIZ UDP新丸ゴ" w:hAnsi="BIZ UDP新丸ゴ" w:hint="eastAsia"/>
          <w:sz w:val="22"/>
          <w:szCs w:val="22"/>
        </w:rPr>
        <w:t>鈴木のりたけ　小学館</w:t>
      </w:r>
    </w:p>
    <w:p w:rsidR="00EB1E30" w:rsidRPr="004176F7" w:rsidRDefault="009656E1" w:rsidP="00783682">
      <w:pPr>
        <w:ind w:firstLineChars="200" w:firstLine="440"/>
        <w:rPr>
          <w:rFonts w:ascii="BIZ UDP新丸ゴ" w:eastAsia="BIZ UDP新丸ゴ" w:hAnsi="BIZ UDP新丸ゴ"/>
          <w:sz w:val="22"/>
          <w:szCs w:val="22"/>
        </w:rPr>
      </w:pPr>
      <w:r w:rsidRPr="004176F7">
        <w:rPr>
          <w:rFonts w:ascii="BIZ UDP新丸ゴ" w:eastAsia="BIZ UDP新丸ゴ" w:hAnsi="BIZ UDP新丸ゴ" w:hint="eastAsia"/>
          <w:sz w:val="22"/>
          <w:szCs w:val="22"/>
        </w:rPr>
        <w:t>「つくって遊べるプログラミング」</w:t>
      </w:r>
      <w:r w:rsidR="00453836" w:rsidRPr="004176F7">
        <w:rPr>
          <w:rFonts w:ascii="BIZ UDP新丸ゴ" w:eastAsia="BIZ UDP新丸ゴ" w:hAnsi="BIZ UDP新丸ゴ" w:hint="eastAsia"/>
          <w:sz w:val="22"/>
          <w:szCs w:val="22"/>
        </w:rPr>
        <w:t xml:space="preserve">　学研</w:t>
      </w:r>
    </w:p>
    <w:p w:rsidR="00783682" w:rsidRPr="004176F7" w:rsidRDefault="00783682" w:rsidP="00783682">
      <w:pPr>
        <w:rPr>
          <w:rFonts w:ascii="BIZ UDP新丸ゴ" w:eastAsia="BIZ UDP新丸ゴ" w:hAnsi="BIZ UDP新丸ゴ"/>
          <w:sz w:val="26"/>
          <w:szCs w:val="26"/>
        </w:rPr>
      </w:pPr>
      <w:r>
        <w:rPr>
          <w:rFonts w:ascii="BIZ UDP新丸ゴ" w:eastAsia="BIZ UDP新丸ゴ" w:hAnsi="BIZ UDP新丸ゴ" w:hint="eastAsia"/>
          <w:sz w:val="24"/>
        </w:rPr>
        <w:t xml:space="preserve">　</w:t>
      </w:r>
      <w:r>
        <w:rPr>
          <w:rFonts w:ascii="BIZ UDP新丸ゴ" w:eastAsia="BIZ UDP新丸ゴ" w:hAnsi="BIZ UDP新丸ゴ" w:hint="eastAsia"/>
          <w:sz w:val="26"/>
          <w:szCs w:val="26"/>
        </w:rPr>
        <w:t>SDGsの本も増えました。</w:t>
      </w:r>
      <w:r w:rsidRPr="004176F7">
        <w:rPr>
          <w:rFonts w:ascii="BIZ UDP新丸ゴ" w:eastAsia="BIZ UDP新丸ゴ" w:hAnsi="BIZ UDP新丸ゴ" w:hint="eastAsia"/>
          <w:sz w:val="22"/>
          <w:szCs w:val="22"/>
        </w:rPr>
        <w:t>「みんなで学ぼう１７のゴール」　岩崎書店</w:t>
      </w:r>
    </w:p>
    <w:p w:rsidR="00EB1E30" w:rsidRPr="00783682" w:rsidRDefault="009656E1" w:rsidP="00783682">
      <w:pPr>
        <w:rPr>
          <w:rFonts w:ascii="BIZ UDP新丸ゴ" w:eastAsia="BIZ UDP新丸ゴ" w:hAnsi="BIZ UDP新丸ゴ"/>
          <w:sz w:val="24"/>
        </w:rPr>
      </w:pPr>
      <w:r>
        <w:rPr>
          <w:rFonts w:ascii="BIZ UDP新丸ゴ Heavy" w:eastAsia="BIZ UDP新丸ゴ Heavy" w:hAnsi="BIZ UDP新丸ゴ Heavy" w:hint="eastAsia"/>
          <w:b/>
          <w:sz w:val="28"/>
          <w:szCs w:val="28"/>
        </w:rPr>
        <w:t>◆図書給食「せかいいちまじめなレストラン」</w:t>
      </w:r>
    </w:p>
    <w:p w:rsidR="004176F7" w:rsidRDefault="004176F7" w:rsidP="004176F7">
      <w:pPr>
        <w:tabs>
          <w:tab w:val="left" w:pos="3960"/>
        </w:tabs>
        <w:ind w:firstLineChars="100" w:firstLine="260"/>
        <w:rPr>
          <w:rFonts w:ascii="BIZ UDP新丸ゴ" w:eastAsia="BIZ UDP新丸ゴ" w:hAnsi="BIZ UDP新丸ゴ"/>
          <w:sz w:val="26"/>
          <w:szCs w:val="26"/>
        </w:rPr>
      </w:pPr>
      <w:r>
        <w:rPr>
          <w:rFonts w:ascii="BIZ UDP新丸ゴ" w:eastAsia="BIZ UDP新丸ゴ" w:hAnsi="BIZ UDP新丸ゴ" w:hint="eastAsia"/>
          <w:noProof/>
          <w:sz w:val="26"/>
          <w:szCs w:val="2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159212</wp:posOffset>
            </wp:positionH>
            <wp:positionV relativeFrom="paragraph">
              <wp:posOffset>4098</wp:posOffset>
            </wp:positionV>
            <wp:extent cx="1377950" cy="1145540"/>
            <wp:effectExtent l="0" t="0" r="0" b="0"/>
            <wp:wrapSquare wrapText="bothSides"/>
            <wp:docPr id="4" name="図形 4" descr="DSCN7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形 4" descr="DSCN7064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7950" cy="114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682">
        <w:rPr>
          <w:rFonts w:ascii="BIZ UDP新丸ゴ" w:eastAsia="BIZ UDP新丸ゴ" w:hAnsi="BIZ UDP新丸ゴ" w:hint="eastAsia"/>
          <w:sz w:val="26"/>
          <w:szCs w:val="26"/>
        </w:rPr>
        <w:t>１０回目の図書給食は「せかいいちまじめなレストラン」から、めだま</w:t>
      </w:r>
    </w:p>
    <w:p w:rsidR="00783682" w:rsidRDefault="00783682" w:rsidP="004176F7">
      <w:pPr>
        <w:tabs>
          <w:tab w:val="left" w:pos="3960"/>
        </w:tabs>
        <w:rPr>
          <w:rFonts w:ascii="BIZ UDP新丸ゴ" w:eastAsia="BIZ UDP新丸ゴ" w:hAnsi="BIZ UDP新丸ゴ"/>
          <w:sz w:val="26"/>
          <w:szCs w:val="26"/>
        </w:rPr>
      </w:pPr>
      <w:r>
        <w:rPr>
          <w:rFonts w:ascii="BIZ UDP新丸ゴ" w:eastAsia="BIZ UDP新丸ゴ" w:hAnsi="BIZ UDP新丸ゴ" w:hint="eastAsia"/>
          <w:sz w:val="26"/>
          <w:szCs w:val="26"/>
        </w:rPr>
        <w:t>やきのせカレーとりんごゼリーでした。</w:t>
      </w:r>
    </w:p>
    <w:p w:rsidR="004176F7" w:rsidRDefault="009656E1" w:rsidP="004176F7">
      <w:pPr>
        <w:tabs>
          <w:tab w:val="left" w:pos="3960"/>
        </w:tabs>
        <w:ind w:firstLineChars="100" w:firstLine="260"/>
        <w:rPr>
          <w:rFonts w:ascii="BIZ UDP新丸ゴ" w:eastAsia="BIZ UDP新丸ゴ" w:hAnsi="BIZ UDP新丸ゴ" w:cs="HG丸ｺﾞｼｯｸM-PRO"/>
          <w:sz w:val="26"/>
          <w:szCs w:val="26"/>
        </w:rPr>
      </w:pPr>
      <w:r w:rsidRPr="004176F7">
        <w:rPr>
          <w:rFonts w:ascii="BIZ UDP新丸ゴ" w:eastAsia="BIZ UDP新丸ゴ" w:hAnsi="BIZ UDP新丸ゴ" w:cs="HG丸ｺﾞｼｯｸM-PRO" w:hint="eastAsia"/>
          <w:sz w:val="26"/>
          <w:szCs w:val="26"/>
        </w:rPr>
        <w:t>イタメーニョさんが作ってくれた特別なカレーライス、お母さんが</w:t>
      </w:r>
    </w:p>
    <w:p w:rsidR="00EB1E30" w:rsidRPr="004176F7" w:rsidRDefault="009656E1" w:rsidP="004176F7">
      <w:pPr>
        <w:tabs>
          <w:tab w:val="left" w:pos="3960"/>
        </w:tabs>
        <w:rPr>
          <w:rFonts w:ascii="BIZ UDP新丸ゴ" w:eastAsia="BIZ UDP新丸ゴ" w:hAnsi="BIZ UDP新丸ゴ" w:cs="HG丸ｺﾞｼｯｸM-PRO"/>
          <w:sz w:val="26"/>
          <w:szCs w:val="26"/>
        </w:rPr>
      </w:pPr>
      <w:r w:rsidRPr="004176F7">
        <w:rPr>
          <w:rFonts w:ascii="BIZ UDP新丸ゴ" w:eastAsia="BIZ UDP新丸ゴ" w:hAnsi="BIZ UDP新丸ゴ" w:cs="HG丸ｺﾞｼｯｸM-PRO" w:hint="eastAsia"/>
          <w:sz w:val="26"/>
          <w:szCs w:val="26"/>
        </w:rPr>
        <w:t>作るカレーと同じめだまやきのせカレーが給食にでてきました。</w:t>
      </w:r>
    </w:p>
    <w:p w:rsidR="00EB1E30" w:rsidRDefault="004176F7" w:rsidP="004176F7">
      <w:pPr>
        <w:tabs>
          <w:tab w:val="left" w:pos="3960"/>
        </w:tabs>
        <w:rPr>
          <w:rFonts w:ascii="BIZ UDP新丸ゴ" w:eastAsia="BIZ UDP新丸ゴ" w:hAnsi="BIZ UDP新丸ゴ"/>
          <w:sz w:val="16"/>
          <w:szCs w:val="16"/>
        </w:rPr>
      </w:pPr>
      <w:r>
        <w:rPr>
          <w:rFonts w:ascii="BIZ UDP新丸ゴ" w:eastAsia="BIZ UDP新丸ゴ" w:hAnsi="BIZ UDP新丸ゴ" w:hint="eastAsia"/>
          <w:noProof/>
          <w:sz w:val="24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4611370</wp:posOffset>
            </wp:positionH>
            <wp:positionV relativeFrom="paragraph">
              <wp:posOffset>121920</wp:posOffset>
            </wp:positionV>
            <wp:extent cx="2131695" cy="1249680"/>
            <wp:effectExtent l="0" t="0" r="1905" b="7620"/>
            <wp:wrapSquare wrapText="bothSides"/>
            <wp:docPr id="11" name="図形 11" descr="IMG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形 11" descr="IMG_1920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1695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61769</wp:posOffset>
            </wp:positionV>
            <wp:extent cx="765810" cy="879475"/>
            <wp:effectExtent l="0" t="0" r="0" b="0"/>
            <wp:wrapSquare wrapText="bothSides"/>
            <wp:docPr id="19" name="図 19" descr="https://encrypted-tbn3.gstatic.com/images?q=tbn:ANd9GcSpxZDDLtBslYFgekKOQQOn2jMu36mBR6Gf3lfA4xWJNc-XKfQ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SpxZDDLtBslYFgekKOQQOn2jMu36mBR6Gf3lfA4xWJNc-XKfQx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6E1">
        <w:rPr>
          <w:rFonts w:ascii="BIZ UDP新丸ゴ" w:eastAsia="BIZ UDP新丸ゴ" w:hAnsi="BIZ UDP新丸ゴ" w:hint="eastAsia"/>
          <w:b/>
          <w:sz w:val="28"/>
          <w:szCs w:val="28"/>
        </w:rPr>
        <w:t>◆ビブリオバトル</w:t>
      </w:r>
    </w:p>
    <w:p w:rsidR="004176F7" w:rsidRDefault="009656E1" w:rsidP="004176F7">
      <w:pPr>
        <w:ind w:firstLineChars="100" w:firstLine="260"/>
        <w:rPr>
          <w:rFonts w:ascii="BIZ UDP新丸ゴ" w:eastAsia="BIZ UDP新丸ゴ" w:hAnsi="BIZ UDP新丸ゴ"/>
          <w:sz w:val="26"/>
          <w:szCs w:val="26"/>
        </w:rPr>
      </w:pPr>
      <w:r w:rsidRPr="004176F7">
        <w:rPr>
          <w:rFonts w:ascii="BIZ UDP新丸ゴ" w:eastAsia="BIZ UDP新丸ゴ" w:hAnsi="BIZ UDP新丸ゴ" w:hint="eastAsia"/>
          <w:sz w:val="26"/>
          <w:szCs w:val="26"/>
        </w:rPr>
        <w:t>４年生３クラスで、ビブリオバトルという本の紹介</w:t>
      </w:r>
    </w:p>
    <w:p w:rsidR="00EB1E30" w:rsidRPr="004176F7" w:rsidRDefault="002F2849" w:rsidP="004176F7">
      <w:pPr>
        <w:rPr>
          <w:rFonts w:ascii="BIZ UDP新丸ゴ" w:eastAsia="BIZ UDP新丸ゴ" w:hAnsi="BIZ UDP新丸ゴ"/>
          <w:sz w:val="26"/>
          <w:szCs w:val="26"/>
        </w:rPr>
      </w:pPr>
      <w:r>
        <w:rPr>
          <w:rFonts w:ascii="Roboto" w:hAnsi="Roboto" w:hint="eastAsia"/>
          <w:noProof/>
          <w:color w:val="2962FF"/>
          <w:sz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5545918</wp:posOffset>
            </wp:positionH>
            <wp:positionV relativeFrom="paragraph">
              <wp:posOffset>152399</wp:posOffset>
            </wp:positionV>
            <wp:extent cx="1425286" cy="1237729"/>
            <wp:effectExtent l="0" t="0" r="3810" b="635"/>
            <wp:wrapNone/>
            <wp:docPr id="14" name="図 14" descr="枚方市楠葉近郊で初開催！ビブリオバトル | ラディッシュスタイル|神戸の暮らしを楽しく快適節約生活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枚方市楠葉近郊で初開催！ビブリオバトル | ラディッシュスタイル|神戸の暮らしを楽しく快適節約生活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9" b="2914"/>
                    <a:stretch>
                      <a:fillRect/>
                    </a:stretch>
                  </pic:blipFill>
                  <pic:spPr>
                    <a:xfrm>
                      <a:off x="0" y="0"/>
                      <a:ext cx="1438290" cy="124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6E1" w:rsidRPr="004176F7">
        <w:rPr>
          <w:rFonts w:ascii="BIZ UDP新丸ゴ" w:eastAsia="BIZ UDP新丸ゴ" w:hAnsi="BIZ UDP新丸ゴ" w:hint="eastAsia"/>
          <w:sz w:val="26"/>
          <w:szCs w:val="26"/>
        </w:rPr>
        <w:t>ゲームをしました。</w:t>
      </w:r>
    </w:p>
    <w:p w:rsidR="004176F7" w:rsidRDefault="009656E1" w:rsidP="004176F7">
      <w:pPr>
        <w:ind w:firstLineChars="100" w:firstLine="260"/>
        <w:rPr>
          <w:rFonts w:ascii="BIZ UDP新丸ゴ" w:eastAsia="BIZ UDP新丸ゴ" w:hAnsi="BIZ UDP新丸ゴ"/>
          <w:sz w:val="26"/>
          <w:szCs w:val="26"/>
        </w:rPr>
      </w:pPr>
      <w:r w:rsidRPr="004176F7">
        <w:rPr>
          <w:rFonts w:ascii="BIZ UDP新丸ゴ" w:eastAsia="BIZ UDP新丸ゴ" w:hAnsi="BIZ UDP新丸ゴ" w:hint="eastAsia"/>
          <w:sz w:val="26"/>
          <w:szCs w:val="26"/>
        </w:rPr>
        <w:t>バトラーが本を１冊ずつ紹介して、子ども達は</w:t>
      </w:r>
    </w:p>
    <w:p w:rsidR="00EB1E30" w:rsidRDefault="002F2849" w:rsidP="004176F7">
      <w:pPr>
        <w:rPr>
          <w:rFonts w:ascii="BIZ UDP新丸ゴ" w:eastAsia="BIZ UDP新丸ゴ" w:hAnsi="BIZ UDP新丸ゴ"/>
          <w:sz w:val="26"/>
          <w:szCs w:val="26"/>
        </w:rPr>
      </w:pPr>
      <w:r>
        <w:rPr>
          <w:rFonts w:ascii="BIZ UDP新丸ゴ" w:eastAsia="BIZ UDP新丸ゴ" w:hAnsi="BIZ UDP新丸ゴ" w:hint="eastAsia"/>
          <w:sz w:val="26"/>
          <w:szCs w:val="26"/>
        </w:rPr>
        <w:t>読みたい</w:t>
      </w:r>
      <w:r w:rsidR="009656E1" w:rsidRPr="004176F7">
        <w:rPr>
          <w:rFonts w:ascii="BIZ UDP新丸ゴ" w:eastAsia="BIZ UDP新丸ゴ" w:hAnsi="BIZ UDP新丸ゴ" w:hint="eastAsia"/>
          <w:sz w:val="26"/>
          <w:szCs w:val="26"/>
        </w:rPr>
        <w:t>本に投票しました。</w:t>
      </w:r>
      <w:r w:rsidR="004176F7">
        <w:rPr>
          <w:rFonts w:ascii="BIZ UDP新丸ゴ" w:eastAsia="BIZ UDP新丸ゴ" w:hAnsi="BIZ UDP新丸ゴ" w:hint="eastAsia"/>
          <w:sz w:val="25"/>
          <w:szCs w:val="25"/>
        </w:rPr>
        <w:t>本との新たな出会いになりました。</w:t>
      </w:r>
    </w:p>
    <w:p w:rsidR="00EB1E30" w:rsidRDefault="002F2849" w:rsidP="002F2849">
      <w:pPr>
        <w:rPr>
          <w:rFonts w:ascii="BIZ UDP新丸ゴ" w:eastAsia="BIZ UDP新丸ゴ" w:hAnsi="BIZ UDP新丸ゴ"/>
          <w:sz w:val="28"/>
          <w:szCs w:val="28"/>
        </w:rPr>
      </w:pPr>
      <w:r>
        <w:rPr>
          <w:rFonts w:ascii="BIZ UDP新丸ゴ" w:eastAsia="BIZ UDP新丸ゴ" w:hAnsi="BIZ UDP新丸ゴ" w:hint="eastAsia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195407</wp:posOffset>
            </wp:positionH>
            <wp:positionV relativeFrom="paragraph">
              <wp:posOffset>464127</wp:posOffset>
            </wp:positionV>
            <wp:extent cx="1127760" cy="1127760"/>
            <wp:effectExtent l="0" t="0" r="0" b="0"/>
            <wp:wrapNone/>
            <wp:docPr id="5" name="図 5" descr="ポインセチアのイラスト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ポインセチアのイラスト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56E1">
        <w:rPr>
          <w:rFonts w:ascii="BIZ UDP新丸ゴ" w:eastAsia="BIZ UDP新丸ゴ" w:hAnsi="BIZ UDP新丸ゴ" w:hint="eastAsia"/>
          <w:b/>
          <w:sz w:val="28"/>
          <w:szCs w:val="28"/>
        </w:rPr>
        <w:t>◆冬休み、何冊読めるかな？</w:t>
      </w:r>
    </w:p>
    <w:p w:rsidR="00EB1E30" w:rsidRDefault="009656E1" w:rsidP="002F2849">
      <w:pPr>
        <w:ind w:firstLineChars="600" w:firstLine="1560"/>
        <w:rPr>
          <w:rFonts w:ascii="BIZ UDP新丸ゴ" w:eastAsia="BIZ UDP新丸ゴ" w:hAnsi="BIZ UDP新丸ゴ"/>
          <w:sz w:val="26"/>
          <w:szCs w:val="26"/>
        </w:rPr>
      </w:pPr>
      <w:r>
        <w:rPr>
          <w:rFonts w:ascii="BIZ UDP新丸ゴ" w:eastAsia="BIZ UDP新丸ゴ" w:hAnsi="BIZ UDP新丸ゴ" w:hint="eastAsia"/>
          <w:sz w:val="26"/>
          <w:szCs w:val="26"/>
        </w:rPr>
        <w:t>全校児童に、２学期の「読書の歩み」を配布しました。</w:t>
      </w:r>
    </w:p>
    <w:p w:rsidR="00EB1E30" w:rsidRDefault="002F2849">
      <w:pPr>
        <w:ind w:firstLineChars="1000" w:firstLine="2600"/>
        <w:rPr>
          <w:rFonts w:ascii="BIZ UDP新丸ゴ" w:eastAsia="BIZ UDP新丸ゴ" w:hAnsi="BIZ UDP新丸ゴ"/>
          <w:sz w:val="26"/>
          <w:szCs w:val="26"/>
        </w:rPr>
      </w:pPr>
      <w:r>
        <w:rPr>
          <w:rFonts w:ascii="BIZ UDP新丸ゴ" w:eastAsia="BIZ UDP新丸ゴ" w:hAnsi="BIZ UDP新丸ゴ" w:hint="eastAsia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1097973</wp:posOffset>
            </wp:positionH>
            <wp:positionV relativeFrom="paragraph">
              <wp:posOffset>69965</wp:posOffset>
            </wp:positionV>
            <wp:extent cx="800100" cy="800100"/>
            <wp:effectExtent l="0" t="0" r="0" b="0"/>
            <wp:wrapNone/>
            <wp:docPr id="7" name="図 7" descr="ポインセチアのイラスト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ポインセチアのイラスト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56E1">
        <w:rPr>
          <w:rFonts w:ascii="BIZ UDP新丸ゴ" w:eastAsia="BIZ UDP新丸ゴ" w:hAnsi="BIZ UDP新丸ゴ" w:hint="eastAsia"/>
          <w:sz w:val="26"/>
          <w:szCs w:val="26"/>
        </w:rPr>
        <w:t>２学期に子ども達が読んだ本は、</w:t>
      </w:r>
      <w:r>
        <w:rPr>
          <w:rFonts w:ascii="BIZ UDP新丸ゴ" w:eastAsia="BIZ UDP新丸ゴ" w:hAnsi="BIZ UDP新丸ゴ" w:hint="eastAsia"/>
          <w:sz w:val="26"/>
          <w:szCs w:val="26"/>
        </w:rPr>
        <w:t>10</w:t>
      </w:r>
      <w:r w:rsidR="009656E1">
        <w:rPr>
          <w:rFonts w:ascii="BIZ UDP新丸ゴ" w:eastAsia="BIZ UDP新丸ゴ" w:hAnsi="BIZ UDP新丸ゴ" w:hint="eastAsia"/>
          <w:sz w:val="26"/>
          <w:szCs w:val="26"/>
        </w:rPr>
        <w:t>，</w:t>
      </w:r>
      <w:r w:rsidR="001F7667">
        <w:rPr>
          <w:rFonts w:ascii="BIZ UDP新丸ゴ" w:eastAsia="BIZ UDP新丸ゴ" w:hAnsi="BIZ UDP新丸ゴ" w:hint="eastAsia"/>
          <w:sz w:val="26"/>
          <w:szCs w:val="26"/>
        </w:rPr>
        <w:t>846</w:t>
      </w:r>
      <w:r w:rsidR="009656E1">
        <w:rPr>
          <w:rFonts w:ascii="BIZ UDP新丸ゴ" w:eastAsia="BIZ UDP新丸ゴ" w:hAnsi="BIZ UDP新丸ゴ" w:hint="eastAsia"/>
          <w:sz w:val="26"/>
          <w:szCs w:val="26"/>
        </w:rPr>
        <w:t>冊でした。</w:t>
      </w:r>
    </w:p>
    <w:p w:rsidR="00EB1E30" w:rsidRDefault="009656E1" w:rsidP="002F2849">
      <w:pPr>
        <w:ind w:firstLineChars="1000" w:firstLine="2600"/>
        <w:rPr>
          <w:rFonts w:ascii="BIZ UDP新丸ゴ" w:eastAsia="BIZ UDP新丸ゴ" w:hAnsi="BIZ UDP新丸ゴ"/>
          <w:sz w:val="26"/>
          <w:szCs w:val="26"/>
        </w:rPr>
      </w:pPr>
      <w:r>
        <w:rPr>
          <w:rFonts w:ascii="BIZ UDP新丸ゴ" w:eastAsia="BIZ UDP新丸ゴ" w:hAnsi="BIZ UDP新丸ゴ" w:hint="eastAsia"/>
          <w:noProof/>
          <w:sz w:val="26"/>
          <w:szCs w:val="26"/>
        </w:rPr>
        <w:drawing>
          <wp:anchor distT="0" distB="0" distL="114300" distR="114300" simplePos="0" relativeHeight="251693056" behindDoc="1" locked="0" layoutInCell="1" allowOverlap="1" wp14:anchorId="1F247159" wp14:editId="541D2CD6">
            <wp:simplePos x="0" y="0"/>
            <wp:positionH relativeFrom="page">
              <wp:posOffset>6746760</wp:posOffset>
            </wp:positionH>
            <wp:positionV relativeFrom="paragraph">
              <wp:posOffset>6755</wp:posOffset>
            </wp:positionV>
            <wp:extent cx="559031" cy="559031"/>
            <wp:effectExtent l="0" t="0" r="0" b="0"/>
            <wp:wrapNone/>
            <wp:docPr id="2" name="図 2" descr="ポインセチアのイラスト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ポインセチアのイラスト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031" cy="559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849">
        <w:rPr>
          <w:rFonts w:ascii="BIZ UDP新丸ゴ" w:eastAsia="BIZ UDP新丸ゴ" w:hAnsi="BIZ UDP新丸ゴ" w:hint="eastAsia"/>
          <w:sz w:val="26"/>
          <w:szCs w:val="26"/>
        </w:rPr>
        <w:t>１</w:t>
      </w:r>
      <w:r>
        <w:rPr>
          <w:rFonts w:ascii="BIZ UDP新丸ゴ" w:eastAsia="BIZ UDP新丸ゴ" w:hAnsi="BIZ UDP新丸ゴ" w:hint="eastAsia"/>
          <w:sz w:val="26"/>
          <w:szCs w:val="26"/>
        </w:rPr>
        <w:t>人当たり約</w:t>
      </w:r>
      <w:r w:rsidR="002F2849">
        <w:rPr>
          <w:rFonts w:ascii="BIZ UDP新丸ゴ" w:eastAsia="BIZ UDP新丸ゴ" w:hAnsi="BIZ UDP新丸ゴ" w:hint="eastAsia"/>
          <w:sz w:val="26"/>
          <w:szCs w:val="26"/>
        </w:rPr>
        <w:t>1５</w:t>
      </w:r>
      <w:r>
        <w:rPr>
          <w:rFonts w:ascii="BIZ UDP新丸ゴ" w:eastAsia="BIZ UDP新丸ゴ" w:hAnsi="BIZ UDP新丸ゴ" w:hint="eastAsia"/>
          <w:sz w:val="26"/>
          <w:szCs w:val="26"/>
        </w:rPr>
        <w:t>冊読んだことになります。</w:t>
      </w:r>
    </w:p>
    <w:p w:rsidR="00694C31" w:rsidRPr="00694C31" w:rsidRDefault="009656E1" w:rsidP="00694C31">
      <w:pPr>
        <w:ind w:firstLineChars="1000" w:firstLine="2600"/>
        <w:rPr>
          <w:rFonts w:ascii="BIZ UDP新丸ゴ" w:eastAsia="BIZ UDP新丸ゴ" w:hAnsi="BIZ UDP新丸ゴ"/>
          <w:sz w:val="24"/>
        </w:rPr>
      </w:pPr>
      <w:r>
        <w:rPr>
          <w:rFonts w:ascii="BIZ UDP新丸ゴ" w:eastAsia="BIZ UDP新丸ゴ" w:hAnsi="BIZ UDP新丸ゴ" w:hint="eastAsia"/>
          <w:sz w:val="26"/>
          <w:szCs w:val="26"/>
        </w:rPr>
        <w:t>冬休みに向けて２冊貸出をしました。</w:t>
      </w:r>
      <w:r>
        <w:rPr>
          <w:rFonts w:ascii="BIZ UDP新丸ゴ" w:eastAsia="BIZ UDP新丸ゴ" w:hAnsi="BIZ UDP新丸ゴ" w:hint="eastAsia"/>
          <w:sz w:val="27"/>
          <w:szCs w:val="27"/>
        </w:rPr>
        <w:t xml:space="preserve">　　　　　</w:t>
      </w:r>
      <w:r w:rsidRPr="002F2849">
        <w:rPr>
          <w:rFonts w:ascii="BIZ UDP新丸ゴ" w:eastAsia="BIZ UDP新丸ゴ" w:hAnsi="BIZ UDP新丸ゴ" w:hint="eastAsia"/>
          <w:sz w:val="24"/>
        </w:rPr>
        <w:t>（学校司書　中澤智子）</w:t>
      </w:r>
    </w:p>
    <w:sectPr w:rsidR="00694C31" w:rsidRPr="00694C3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新丸ゴ Heavy">
    <w:altName w:val="ＭＳ ゴシック"/>
    <w:charset w:val="80"/>
    <w:family w:val="modern"/>
    <w:pitch w:val="variable"/>
    <w:sig w:usb0="E00002FF" w:usb1="2AC7EDFF" w:usb2="00000012" w:usb3="00000000" w:csb0="00020001" w:csb1="00000000"/>
  </w:font>
  <w:font w:name="BIZ UDP新丸ゴ">
    <w:altName w:val="ＭＳ ゴシック"/>
    <w:charset w:val="80"/>
    <w:family w:val="modern"/>
    <w:pitch w:val="variable"/>
    <w:sig w:usb0="E00002FF" w:usb1="2AC7EDFF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Roboto">
    <w:altName w:val="Times New Roman"/>
    <w:charset w:val="00"/>
    <w:family w:val="auto"/>
    <w:pitch w:val="default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dirty"/>
  <w:defaultTabStop w:val="840"/>
  <w:drawingGridHorizontalSpacing w:val="105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38C"/>
    <w:rsid w:val="00180C54"/>
    <w:rsid w:val="001F7667"/>
    <w:rsid w:val="0022123F"/>
    <w:rsid w:val="002F2849"/>
    <w:rsid w:val="003B2287"/>
    <w:rsid w:val="004176F7"/>
    <w:rsid w:val="00453836"/>
    <w:rsid w:val="00620708"/>
    <w:rsid w:val="00672E49"/>
    <w:rsid w:val="0067538C"/>
    <w:rsid w:val="00694C31"/>
    <w:rsid w:val="00783682"/>
    <w:rsid w:val="009656E1"/>
    <w:rsid w:val="00A00CE9"/>
    <w:rsid w:val="00B81B63"/>
    <w:rsid w:val="00C4554C"/>
    <w:rsid w:val="00CB59BE"/>
    <w:rsid w:val="00D56D15"/>
    <w:rsid w:val="00DE2CF5"/>
    <w:rsid w:val="00EB1E30"/>
    <w:rsid w:val="00EE5AEC"/>
    <w:rsid w:val="00EF3115"/>
    <w:rsid w:val="00F130E0"/>
    <w:rsid w:val="00FE2351"/>
    <w:rsid w:val="1E2A6B60"/>
    <w:rsid w:val="7615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5:docId w15:val="{509E2FFE-4FE9-44A4-8A14-675817F74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453836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53836"/>
    <w:rPr>
      <w:rFonts w:asciiTheme="majorHAnsi" w:eastAsiaTheme="majorEastAsia" w:hAnsiTheme="majorHAnsi" w:cstheme="majorBidi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26" Type="http://schemas.openxmlformats.org/officeDocument/2006/relationships/hyperlink" Target="https://www.google.co.jp/url?sa=i%26url=https%3A%2F%2Fwww.tomuko-radish.jp%2Fliving-tips%2F15595%26psig=AOvVaw1GDD6V0ZnLeMOi9Ecb0nv3%26ust=1633497546019000%26source=images%26cd=vfe%26ved=0CAYQjRxqFwoTCMDl29zCsvMCFQAAAAAdAAAAABA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5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microsoft.com/office/2007/relationships/hdphoto" Target="media/hdphoto7.wdp"/><Relationship Id="rId32" Type="http://schemas.microsoft.com/office/2007/relationships/hdphoto" Target="media/hdphoto9.wdp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://4.bp.blogspot.com/-8-tQiZu9EB0/VD3R-e8guxI/AAAAAAAAoL8/TFu6K6bwmWM/s800/flower_poinsettia.png" TargetMode="External"/><Relationship Id="rId10" Type="http://schemas.openxmlformats.org/officeDocument/2006/relationships/hyperlink" Target="https://4.bp.blogspot.com/-CgvKGH3m-fw/VlmdyghzbsI/AAAAAAAA1F0/b1VTvIK2jWo/s800/christmas_line4_kugel.png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microsoft.com/office/2007/relationships/hdphoto" Target="media/hdphoto6.wdp"/><Relationship Id="rId27" Type="http://schemas.openxmlformats.org/officeDocument/2006/relationships/image" Target="media/image14.png"/><Relationship Id="rId30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PCK09A</dc:creator>
  <cp:lastModifiedBy>生駒市</cp:lastModifiedBy>
  <cp:revision>3</cp:revision>
  <dcterms:created xsi:type="dcterms:W3CDTF">2024-06-28T02:18:00Z</dcterms:created>
  <dcterms:modified xsi:type="dcterms:W3CDTF">2024-06-28T08:08:00Z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1041-11.8.2.8498</vt:lpwstr>
  </property>
</Properties>
</file>